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019D" w14:textId="77777777" w:rsidR="007F18B8" w:rsidRPr="00553945" w:rsidRDefault="007F18B8" w:rsidP="007A0632">
      <w:pPr>
        <w:pStyle w:val="1"/>
        <w:rPr>
          <w:rFonts w:ascii="Times New Roman" w:hAnsi="Times New Roman"/>
          <w:kern w:val="0"/>
          <w:sz w:val="28"/>
          <w:szCs w:val="28"/>
        </w:rPr>
      </w:pPr>
      <w:bookmarkStart w:id="0" w:name="_Toc103763573"/>
      <w:r w:rsidRPr="00A07A40">
        <w:rPr>
          <w:rFonts w:ascii="Times New Roman" w:hAnsi="Times New Roman" w:hint="eastAsia"/>
        </w:rPr>
        <w:t>附件</w:t>
      </w:r>
      <w:r w:rsidRPr="00A07A40">
        <w:rPr>
          <w:rFonts w:ascii="Times New Roman" w:hAnsi="Times New Roman" w:hint="eastAsia"/>
        </w:rPr>
        <w:t>1</w:t>
      </w:r>
      <w:r w:rsidRPr="00A07A40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 </w:t>
      </w:r>
      <w:r w:rsidRPr="00A07A40">
        <w:rPr>
          <w:rFonts w:ascii="Times New Roman" w:hAnsi="Times New Roman" w:hint="eastAsia"/>
          <w:color w:val="000000"/>
        </w:rPr>
        <w:t>确认函</w:t>
      </w:r>
      <w:bookmarkEnd w:id="0"/>
    </w:p>
    <w:p w14:paraId="4795AD2A" w14:textId="77777777" w:rsidR="007F18B8" w:rsidRPr="00A07A40" w:rsidRDefault="007F18B8" w:rsidP="007F18B8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42108E3" w14:textId="77777777" w:rsidR="007F18B8" w:rsidRPr="0073216E" w:rsidRDefault="007F18B8" w:rsidP="007F18B8">
      <w:pPr>
        <w:adjustRightInd w:val="0"/>
        <w:snapToGrid w:val="0"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73216E">
        <w:rPr>
          <w:rFonts w:ascii="Times New Roman" w:hAnsi="Times New Roman" w:hint="eastAsia"/>
          <w:color w:val="000000"/>
          <w:sz w:val="24"/>
          <w:szCs w:val="24"/>
        </w:rPr>
        <w:t>成都电子科大出版社有限责任公司：</w:t>
      </w:r>
    </w:p>
    <w:p w14:paraId="125EC422" w14:textId="567D8662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color w:val="000000"/>
          <w:sz w:val="24"/>
          <w:szCs w:val="24"/>
        </w:rPr>
      </w:pPr>
      <w:r w:rsidRPr="0073216E">
        <w:rPr>
          <w:rFonts w:ascii="Times New Roman" w:hAnsi="Times New Roman" w:hint="eastAsia"/>
          <w:color w:val="000000"/>
          <w:sz w:val="24"/>
          <w:szCs w:val="24"/>
        </w:rPr>
        <w:t>关于贵方</w:t>
      </w:r>
      <w:r w:rsidRPr="0073216E">
        <w:rPr>
          <w:rFonts w:ascii="Times New Roman" w:hAnsi="Times New Roman" w:hint="eastAsia"/>
          <w:color w:val="000000"/>
          <w:sz w:val="24"/>
          <w:szCs w:val="24"/>
          <w:u w:val="single"/>
        </w:rPr>
        <w:t>2</w:t>
      </w:r>
      <w:r w:rsidRPr="0073216E">
        <w:rPr>
          <w:rFonts w:ascii="Times New Roman" w:hAnsi="Times New Roman"/>
          <w:color w:val="000000"/>
          <w:sz w:val="24"/>
          <w:szCs w:val="24"/>
          <w:u w:val="single"/>
        </w:rPr>
        <w:t>022</w:t>
      </w:r>
      <w:r w:rsidRPr="0073216E">
        <w:rPr>
          <w:rFonts w:ascii="Times New Roman" w:hAnsi="Times New Roman" w:hint="eastAsia"/>
          <w:color w:val="000000"/>
          <w:sz w:val="24"/>
          <w:szCs w:val="24"/>
          <w:u w:val="single"/>
        </w:rPr>
        <w:t>年</w:t>
      </w:r>
      <w:r w:rsidR="007A0632">
        <w:rPr>
          <w:rFonts w:ascii="Times New Roman" w:hAnsi="Times New Roman" w:hint="eastAsia"/>
          <w:color w:val="000000"/>
          <w:sz w:val="24"/>
          <w:szCs w:val="24"/>
          <w:u w:val="single"/>
        </w:rPr>
        <w:t>11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月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7A0632">
        <w:rPr>
          <w:rFonts w:ascii="Times New Roman" w:hAnsi="Times New Roman" w:hint="eastAsia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日</w:t>
      </w:r>
      <w:r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 w:hint="eastAsia"/>
          <w:color w:val="000000"/>
          <w:sz w:val="24"/>
          <w:szCs w:val="24"/>
        </w:rPr>
        <w:t>发布的</w:t>
      </w:r>
      <w:r w:rsidR="007A0632"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="009B02EC" w:rsidRPr="009B02EC">
        <w:rPr>
          <w:rFonts w:ascii="Times New Roman" w:hAnsi="Times New Roman" w:hint="eastAsia"/>
          <w:color w:val="000000"/>
          <w:sz w:val="24"/>
          <w:szCs w:val="24"/>
          <w:u w:val="single"/>
        </w:rPr>
        <w:t>福建省初中语文同步全程导学（八年级下册）</w:t>
      </w:r>
      <w:bookmarkStart w:id="1" w:name="_GoBack"/>
      <w:bookmarkEnd w:id="1"/>
      <w:r w:rsidRPr="00507DDA">
        <w:rPr>
          <w:rFonts w:ascii="Times New Roman" w:hAnsi="Times New Roman" w:hint="eastAsia"/>
          <w:color w:val="000000"/>
          <w:sz w:val="24"/>
          <w:szCs w:val="24"/>
          <w:u w:val="single"/>
        </w:rPr>
        <w:t>图书印制项目</w:t>
      </w:r>
      <w:r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 w:hint="eastAsia"/>
          <w:color w:val="000000"/>
          <w:sz w:val="24"/>
          <w:szCs w:val="24"/>
        </w:rPr>
        <w:t>的邀请，本单位愿意参加该项目的投标。现予以确认！</w:t>
      </w:r>
    </w:p>
    <w:p w14:paraId="589713C2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36DDD74A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7798F53E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420530AD" w14:textId="77777777" w:rsidR="007F18B8" w:rsidRPr="0073216E" w:rsidRDefault="007F18B8" w:rsidP="007F18B8">
      <w:pPr>
        <w:adjustRightInd w:val="0"/>
        <w:snapToGrid w:val="0"/>
        <w:spacing w:line="480" w:lineRule="auto"/>
        <w:ind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14:paraId="5C293F14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单位名称（公章）：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</w:t>
      </w:r>
    </w:p>
    <w:p w14:paraId="3565C120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法人代表（签章）：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</w:t>
      </w:r>
    </w:p>
    <w:p w14:paraId="1BAEC0D1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单位地址：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</w:t>
      </w:r>
    </w:p>
    <w:p w14:paraId="1A27E3C0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sz w:val="24"/>
          <w:szCs w:val="24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联系人：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14:paraId="0758FDB7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联系方式：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</w:t>
      </w:r>
    </w:p>
    <w:p w14:paraId="7C0A1B76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800" w:firstLine="1920"/>
        <w:jc w:val="left"/>
        <w:rPr>
          <w:rFonts w:ascii="Times New Roman" w:hAnsi="Times New Roman"/>
          <w:kern w:val="0"/>
          <w:sz w:val="24"/>
          <w:szCs w:val="24"/>
        </w:rPr>
      </w:pPr>
      <w:r w:rsidRPr="0073216E">
        <w:rPr>
          <w:rFonts w:ascii="Times New Roman" w:hAnsi="Times New Roman" w:hint="eastAsia"/>
          <w:kern w:val="0"/>
          <w:sz w:val="24"/>
          <w:szCs w:val="24"/>
        </w:rPr>
        <w:t>日期：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年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月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/>
          <w:kern w:val="0"/>
          <w:sz w:val="24"/>
          <w:szCs w:val="24"/>
          <w:u w:val="single"/>
        </w:rPr>
        <w:t xml:space="preserve">    </w:t>
      </w:r>
      <w:r w:rsidRPr="0073216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73216E">
        <w:rPr>
          <w:rFonts w:ascii="Times New Roman" w:hAnsi="Times New Roman" w:hint="eastAsia"/>
          <w:kern w:val="0"/>
          <w:sz w:val="24"/>
          <w:szCs w:val="24"/>
        </w:rPr>
        <w:t>日</w:t>
      </w:r>
    </w:p>
    <w:p w14:paraId="2ACC70BC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000DA14F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25F21257" w14:textId="77777777" w:rsidR="007F18B8" w:rsidRPr="0073216E" w:rsidRDefault="007F18B8" w:rsidP="007F18B8">
      <w:pPr>
        <w:adjustRightInd w:val="0"/>
        <w:snapToGrid w:val="0"/>
        <w:spacing w:line="480" w:lineRule="auto"/>
        <w:ind w:firstLineChars="1000" w:firstLine="2400"/>
        <w:jc w:val="left"/>
        <w:rPr>
          <w:rFonts w:ascii="Times New Roman" w:hAnsi="Times New Roman"/>
          <w:kern w:val="0"/>
          <w:sz w:val="24"/>
          <w:szCs w:val="24"/>
        </w:rPr>
      </w:pPr>
    </w:p>
    <w:p w14:paraId="52B667C0" w14:textId="541946B5" w:rsidR="007F18B8" w:rsidRPr="0073216E" w:rsidRDefault="007F18B8" w:rsidP="007F18B8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73216E">
        <w:rPr>
          <w:rFonts w:ascii="Times New Roman" w:hAnsi="Times New Roman" w:hint="eastAsia"/>
          <w:color w:val="FF0000"/>
          <w:kern w:val="0"/>
          <w:sz w:val="24"/>
          <w:szCs w:val="24"/>
        </w:rPr>
        <w:t>【注】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有意参加本次投标的单位，请于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2022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年</w:t>
      </w:r>
      <w:r w:rsidR="007A0632">
        <w:rPr>
          <w:rFonts w:ascii="Times New Roman" w:hAnsi="Times New Roman" w:hint="eastAsia"/>
          <w:color w:val="FF0000"/>
          <w:sz w:val="24"/>
          <w:szCs w:val="24"/>
        </w:rPr>
        <w:t>11</w:t>
      </w:r>
      <w:r>
        <w:rPr>
          <w:rFonts w:ascii="Times New Roman" w:hAnsi="Times New Roman"/>
          <w:color w:val="FF0000"/>
          <w:sz w:val="24"/>
          <w:szCs w:val="24"/>
        </w:rPr>
        <w:t>月</w:t>
      </w:r>
      <w:r w:rsidR="007A0632">
        <w:rPr>
          <w:rFonts w:ascii="Times New Roman" w:hAnsi="Times New Roman" w:hint="eastAsia"/>
          <w:color w:val="FF0000"/>
          <w:sz w:val="24"/>
          <w:szCs w:val="24"/>
        </w:rPr>
        <w:t>17</w:t>
      </w:r>
      <w:r>
        <w:rPr>
          <w:rFonts w:ascii="Times New Roman" w:hAnsi="Times New Roman"/>
          <w:color w:val="FF0000"/>
          <w:sz w:val="24"/>
          <w:szCs w:val="24"/>
        </w:rPr>
        <w:t>日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1</w:t>
      </w:r>
      <w:r w:rsidRPr="0073216E">
        <w:rPr>
          <w:rFonts w:ascii="Times New Roman" w:hAnsi="Times New Roman"/>
          <w:color w:val="FF0000"/>
          <w:sz w:val="24"/>
          <w:szCs w:val="24"/>
        </w:rPr>
        <w:t>7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:</w:t>
      </w:r>
      <w:r w:rsidRPr="0073216E">
        <w:rPr>
          <w:rFonts w:ascii="Times New Roman" w:hAnsi="Times New Roman"/>
          <w:color w:val="FF0000"/>
          <w:sz w:val="24"/>
          <w:szCs w:val="24"/>
        </w:rPr>
        <w:t>00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前使用邮件发送确认函</w:t>
      </w:r>
      <w:r>
        <w:rPr>
          <w:rFonts w:ascii="Times New Roman" w:hAnsi="Times New Roman" w:hint="eastAsia"/>
          <w:color w:val="FF0000"/>
          <w:sz w:val="24"/>
          <w:szCs w:val="24"/>
        </w:rPr>
        <w:t>（盖鲜章的扫描件）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至</w:t>
      </w:r>
      <w:r>
        <w:rPr>
          <w:rFonts w:ascii="Times New Roman" w:hAnsi="Times New Roman" w:hint="eastAsia"/>
          <w:color w:val="FF0000"/>
          <w:sz w:val="24"/>
          <w:szCs w:val="24"/>
        </w:rPr>
        <w:t>我方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联系邮箱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cbglb</w:t>
      </w:r>
      <w:r w:rsidRPr="0073216E">
        <w:rPr>
          <w:rFonts w:ascii="Times New Roman" w:hAnsi="Times New Roman"/>
          <w:color w:val="FF0000"/>
          <w:sz w:val="24"/>
          <w:szCs w:val="24"/>
        </w:rPr>
        <w:t>2@uestc.edu.cn</w:t>
      </w:r>
      <w:r w:rsidRPr="0073216E">
        <w:rPr>
          <w:rFonts w:ascii="Times New Roman" w:hAnsi="Times New Roman" w:hint="eastAsia"/>
          <w:color w:val="FF0000"/>
          <w:sz w:val="24"/>
          <w:szCs w:val="24"/>
        </w:rPr>
        <w:t>。超过具体时间未予以确认的，视为不参与本项目投标。</w:t>
      </w:r>
    </w:p>
    <w:p w14:paraId="3AB7178D" w14:textId="77777777" w:rsidR="007F18B8" w:rsidRPr="0073216E" w:rsidRDefault="007F18B8" w:rsidP="007F18B8">
      <w:pPr>
        <w:spacing w:line="360" w:lineRule="auto"/>
        <w:rPr>
          <w:rFonts w:ascii="Times New Roman" w:hAnsi="Times New Roman"/>
          <w:color w:val="FF0000"/>
          <w:kern w:val="0"/>
          <w:sz w:val="24"/>
          <w:szCs w:val="24"/>
          <w:u w:val="single"/>
        </w:rPr>
      </w:pPr>
    </w:p>
    <w:p w14:paraId="259FD1FF" w14:textId="77777777" w:rsidR="005B0384" w:rsidRPr="007F18B8" w:rsidRDefault="005B0384"/>
    <w:sectPr w:rsidR="005B0384" w:rsidRPr="007F18B8" w:rsidSect="00A42FC8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0AE36" w14:textId="77777777" w:rsidR="000D6324" w:rsidRDefault="000D6324" w:rsidP="007F18B8">
      <w:r>
        <w:separator/>
      </w:r>
    </w:p>
  </w:endnote>
  <w:endnote w:type="continuationSeparator" w:id="0">
    <w:p w14:paraId="269425B6" w14:textId="77777777" w:rsidR="000D6324" w:rsidRDefault="000D6324" w:rsidP="007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5E28" w14:textId="77777777" w:rsidR="003D5FB4" w:rsidRDefault="00B67924" w:rsidP="005509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02EC" w:rsidRPr="009B02EC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53519" w14:textId="77777777" w:rsidR="000D6324" w:rsidRDefault="000D6324" w:rsidP="007F18B8">
      <w:r>
        <w:separator/>
      </w:r>
    </w:p>
  </w:footnote>
  <w:footnote w:type="continuationSeparator" w:id="0">
    <w:p w14:paraId="01DA4DFB" w14:textId="77777777" w:rsidR="000D6324" w:rsidRDefault="000D6324" w:rsidP="007F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4AF"/>
    <w:rsid w:val="000D6324"/>
    <w:rsid w:val="00317ED2"/>
    <w:rsid w:val="004604AF"/>
    <w:rsid w:val="005B0384"/>
    <w:rsid w:val="00654605"/>
    <w:rsid w:val="00707DCB"/>
    <w:rsid w:val="007A0632"/>
    <w:rsid w:val="007F18B8"/>
    <w:rsid w:val="009B02EC"/>
    <w:rsid w:val="00B6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B8"/>
    <w:pPr>
      <w:widowControl w:val="0"/>
      <w:ind w:left="0" w:firstLine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F18B8"/>
    <w:pPr>
      <w:pageBreakBefore/>
      <w:widowControl/>
      <w:adjustRightInd w:val="0"/>
      <w:snapToGrid w:val="0"/>
      <w:spacing w:before="240" w:after="24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8B8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7F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7F18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8B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脚 Char"/>
    <w:uiPriority w:val="99"/>
    <w:rsid w:val="007F18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Vicky</dc:creator>
  <cp:keywords/>
  <dc:description/>
  <cp:lastModifiedBy>PC</cp:lastModifiedBy>
  <cp:revision>4</cp:revision>
  <dcterms:created xsi:type="dcterms:W3CDTF">2022-05-18T02:53:00Z</dcterms:created>
  <dcterms:modified xsi:type="dcterms:W3CDTF">2022-11-10T09:02:00Z</dcterms:modified>
</cp:coreProperties>
</file>